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9B1" w:rsidRPr="00713C4A" w:rsidRDefault="001739B1" w:rsidP="001739B1">
      <w:pPr>
        <w:pStyle w:val="tc2"/>
        <w:shd w:val="clear" w:color="auto" w:fill="FFFFFF"/>
        <w:jc w:val="left"/>
        <w:rPr>
          <w:rFonts w:ascii="Arial" w:hAnsi="Arial" w:cs="Arial"/>
          <w:noProof/>
          <w:lang w:val="uk-UA"/>
        </w:rPr>
      </w:pPr>
    </w:p>
    <w:p w:rsidR="001739B1" w:rsidRPr="002E5FBE" w:rsidRDefault="001739B1" w:rsidP="001739B1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2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9B1" w:rsidRPr="008205B8" w:rsidRDefault="001739B1" w:rsidP="001739B1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1739B1" w:rsidRPr="008205B8" w:rsidRDefault="001739B1" w:rsidP="001739B1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1739B1" w:rsidRPr="008205B8" w:rsidRDefault="001739B1" w:rsidP="001739B1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1739B1" w:rsidRPr="00BA55D2" w:rsidRDefault="001739B1" w:rsidP="001739B1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1739B1" w:rsidRPr="00B707FF" w:rsidRDefault="001739B1" w:rsidP="001739B1"/>
    <w:p w:rsidR="001739B1" w:rsidRPr="0075561E" w:rsidRDefault="001739B1" w:rsidP="001739B1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</w:p>
    <w:p w:rsidR="0080183A" w:rsidRDefault="004D666E" w:rsidP="004D666E">
      <w:pPr>
        <w:shd w:val="clear" w:color="auto" w:fill="FFFFFF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  </w:t>
      </w:r>
    </w:p>
    <w:p w:rsidR="0080183A" w:rsidRPr="001739B1" w:rsidRDefault="001739B1" w:rsidP="001739B1">
      <w:pPr>
        <w:shd w:val="clear" w:color="auto" w:fill="FFFFFF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1739B1" w:rsidRDefault="00472015" w:rsidP="001739B1">
      <w:pPr>
        <w:keepNext/>
        <w:outlineLvl w:val="0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r w:rsidR="00C724D4">
        <w:rPr>
          <w:b/>
          <w:sz w:val="28"/>
          <w:szCs w:val="28"/>
          <w:lang w:val="uk-UA" w:eastAsia="uk-UA"/>
        </w:rPr>
        <w:t xml:space="preserve">Про </w:t>
      </w:r>
      <w:r w:rsidR="00483FCB">
        <w:rPr>
          <w:b/>
          <w:sz w:val="28"/>
          <w:szCs w:val="28"/>
          <w:lang w:val="uk-UA" w:eastAsia="uk-UA"/>
        </w:rPr>
        <w:t xml:space="preserve"> </w:t>
      </w:r>
      <w:r w:rsidR="001739B1">
        <w:rPr>
          <w:b/>
          <w:sz w:val="28"/>
          <w:szCs w:val="28"/>
          <w:lang w:val="uk-UA" w:eastAsia="uk-UA"/>
        </w:rPr>
        <w:t>с</w:t>
      </w:r>
      <w:r w:rsidR="00483FCB">
        <w:rPr>
          <w:b/>
          <w:sz w:val="28"/>
          <w:szCs w:val="28"/>
          <w:lang w:val="uk-UA" w:eastAsia="uk-UA"/>
        </w:rPr>
        <w:t>творення Комісії</w:t>
      </w:r>
      <w:r w:rsidR="001739B1">
        <w:rPr>
          <w:b/>
          <w:sz w:val="28"/>
          <w:szCs w:val="28"/>
          <w:lang w:val="uk-UA" w:eastAsia="uk-UA"/>
        </w:rPr>
        <w:t xml:space="preserve"> </w:t>
      </w:r>
      <w:r w:rsidR="00FC0F7E">
        <w:rPr>
          <w:b/>
          <w:sz w:val="28"/>
          <w:szCs w:val="28"/>
          <w:lang w:val="uk-UA" w:eastAsia="uk-UA"/>
        </w:rPr>
        <w:t>з  питань техногенно –</w:t>
      </w:r>
    </w:p>
    <w:p w:rsidR="001739B1" w:rsidRDefault="00FC0F7E" w:rsidP="001739B1">
      <w:pPr>
        <w:keepNext/>
        <w:outlineLvl w:val="0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екологічної безпеки </w:t>
      </w:r>
      <w:r w:rsidR="001739B1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та надзвич</w:t>
      </w:r>
      <w:r w:rsidR="00086977">
        <w:rPr>
          <w:b/>
          <w:sz w:val="28"/>
          <w:szCs w:val="28"/>
          <w:lang w:val="uk-UA" w:eastAsia="uk-UA"/>
        </w:rPr>
        <w:t>айних ситуацій</w:t>
      </w:r>
    </w:p>
    <w:p w:rsidR="00086977" w:rsidRDefault="0078049D" w:rsidP="001739B1">
      <w:pPr>
        <w:keepNext/>
        <w:outlineLvl w:val="0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при виконкомі</w:t>
      </w:r>
      <w:r w:rsidR="00086977">
        <w:rPr>
          <w:b/>
          <w:sz w:val="28"/>
          <w:szCs w:val="28"/>
          <w:lang w:val="uk-UA" w:eastAsia="uk-UA"/>
        </w:rPr>
        <w:t xml:space="preserve">  </w:t>
      </w:r>
      <w:r w:rsidR="001739B1">
        <w:rPr>
          <w:b/>
          <w:sz w:val="28"/>
          <w:szCs w:val="28"/>
          <w:lang w:val="uk-UA" w:eastAsia="uk-UA"/>
        </w:rPr>
        <w:t xml:space="preserve"> </w:t>
      </w:r>
      <w:r w:rsidR="00FC0F7E">
        <w:rPr>
          <w:b/>
          <w:sz w:val="28"/>
          <w:szCs w:val="28"/>
          <w:lang w:val="uk-UA" w:eastAsia="uk-UA"/>
        </w:rPr>
        <w:t xml:space="preserve">Городоцької </w:t>
      </w:r>
      <w:r>
        <w:rPr>
          <w:b/>
          <w:sz w:val="28"/>
          <w:szCs w:val="28"/>
          <w:lang w:val="uk-UA" w:eastAsia="uk-UA"/>
        </w:rPr>
        <w:t xml:space="preserve"> міської ради</w:t>
      </w:r>
    </w:p>
    <w:p w:rsidR="001739B1" w:rsidRDefault="001739B1" w:rsidP="00086977">
      <w:pPr>
        <w:keepNext/>
        <w:spacing w:line="276" w:lineRule="auto"/>
        <w:outlineLvl w:val="0"/>
        <w:rPr>
          <w:b/>
          <w:sz w:val="28"/>
          <w:szCs w:val="28"/>
          <w:lang w:val="uk-UA" w:eastAsia="uk-UA"/>
        </w:rPr>
      </w:pPr>
    </w:p>
    <w:p w:rsidR="00FC0F7E" w:rsidRDefault="00FC0F7E" w:rsidP="001739B1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Керуючись </w:t>
      </w:r>
      <w:r>
        <w:rPr>
          <w:sz w:val="28"/>
          <w:szCs w:val="28"/>
          <w:lang w:val="uk-UA"/>
        </w:rPr>
        <w:t xml:space="preserve"> </w:t>
      </w:r>
      <w:proofErr w:type="spellStart"/>
      <w:r w:rsidR="00C27D99">
        <w:rPr>
          <w:sz w:val="28"/>
          <w:szCs w:val="28"/>
          <w:lang w:val="uk-UA" w:eastAsia="uk-UA"/>
        </w:rPr>
        <w:t>ст.ст</w:t>
      </w:r>
      <w:proofErr w:type="spellEnd"/>
      <w:r w:rsidR="00C27D99">
        <w:rPr>
          <w:sz w:val="28"/>
          <w:szCs w:val="28"/>
          <w:lang w:val="uk-UA" w:eastAsia="uk-UA"/>
        </w:rPr>
        <w:t xml:space="preserve">. 27, 38, 40, 52 </w:t>
      </w:r>
      <w:r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 w:rsidR="00C27D99">
        <w:rPr>
          <w:sz w:val="28"/>
          <w:szCs w:val="28"/>
          <w:lang w:val="uk-UA" w:eastAsia="uk-UA"/>
        </w:rPr>
        <w:t>, відповідно</w:t>
      </w:r>
      <w:r w:rsidR="005F58EE">
        <w:rPr>
          <w:sz w:val="28"/>
          <w:szCs w:val="28"/>
          <w:lang w:val="uk-UA" w:eastAsia="uk-UA"/>
        </w:rPr>
        <w:t xml:space="preserve"> до ч.2 ст.19 Кодексу цивільного захисту України, </w:t>
      </w:r>
      <w:r w:rsidR="001739B1">
        <w:rPr>
          <w:sz w:val="28"/>
          <w:szCs w:val="28"/>
          <w:lang w:val="uk-UA" w:eastAsia="uk-UA"/>
        </w:rPr>
        <w:t>П</w:t>
      </w:r>
      <w:r w:rsidR="005F58EE">
        <w:rPr>
          <w:sz w:val="28"/>
          <w:szCs w:val="28"/>
          <w:lang w:val="uk-UA" w:eastAsia="uk-UA"/>
        </w:rPr>
        <w:t>останови</w:t>
      </w:r>
      <w:r w:rsidR="00C27D99">
        <w:rPr>
          <w:sz w:val="28"/>
          <w:szCs w:val="28"/>
          <w:lang w:val="uk-UA" w:eastAsia="uk-UA"/>
        </w:rPr>
        <w:t xml:space="preserve"> Кабінету Мініст</w:t>
      </w:r>
      <w:r w:rsidR="005F58EE">
        <w:rPr>
          <w:sz w:val="28"/>
          <w:szCs w:val="28"/>
          <w:lang w:val="uk-UA" w:eastAsia="uk-UA"/>
        </w:rPr>
        <w:t>р</w:t>
      </w:r>
      <w:r w:rsidR="00C27D99">
        <w:rPr>
          <w:sz w:val="28"/>
          <w:szCs w:val="28"/>
          <w:lang w:val="uk-UA" w:eastAsia="uk-UA"/>
        </w:rPr>
        <w:t>ів Ук</w:t>
      </w:r>
      <w:r w:rsidR="005F58EE">
        <w:rPr>
          <w:sz w:val="28"/>
          <w:szCs w:val="28"/>
          <w:lang w:val="uk-UA" w:eastAsia="uk-UA"/>
        </w:rPr>
        <w:t>раїни № 409 від 17.06.2015р. «Про затвердження Типового положення про регіональну та місцеву комісію з питань техногенно-екологічної безпеки та надзвичайних ситуацій»(із змінами)</w:t>
      </w:r>
      <w:r>
        <w:rPr>
          <w:sz w:val="28"/>
          <w:szCs w:val="28"/>
          <w:lang w:val="uk-UA" w:eastAsia="uk-UA"/>
        </w:rPr>
        <w:t xml:space="preserve">  та з метою недопущення  надзвичайних  ситуацій  й  збереження нормальної  життєдіяльності населення, сталої  роботи  органі</w:t>
      </w:r>
      <w:r w:rsidR="00376D76">
        <w:rPr>
          <w:sz w:val="28"/>
          <w:szCs w:val="28"/>
          <w:lang w:val="uk-UA" w:eastAsia="uk-UA"/>
        </w:rPr>
        <w:t>зацій міської</w:t>
      </w:r>
      <w:r>
        <w:rPr>
          <w:sz w:val="28"/>
          <w:szCs w:val="28"/>
          <w:lang w:val="uk-UA" w:eastAsia="uk-UA"/>
        </w:rPr>
        <w:t>  ради,  координації дій у разі загрози виникнення надзвичайної ситуації та ліквідації її наслідк</w:t>
      </w:r>
      <w:r w:rsidR="00376D76">
        <w:rPr>
          <w:sz w:val="28"/>
          <w:szCs w:val="28"/>
          <w:lang w:val="uk-UA" w:eastAsia="uk-UA"/>
        </w:rPr>
        <w:t xml:space="preserve">ів, виконавчий комітет міської </w:t>
      </w:r>
      <w:r>
        <w:rPr>
          <w:sz w:val="28"/>
          <w:szCs w:val="28"/>
          <w:lang w:val="uk-UA" w:eastAsia="uk-UA"/>
        </w:rPr>
        <w:t>ради</w:t>
      </w:r>
    </w:p>
    <w:p w:rsidR="00FC0F7E" w:rsidRDefault="005F58EE" w:rsidP="001739B1">
      <w:pPr>
        <w:jc w:val="both"/>
        <w:rPr>
          <w:sz w:val="28"/>
          <w:szCs w:val="28"/>
          <w:lang w:val="uk-UA" w:eastAsia="uk-UA"/>
        </w:rPr>
      </w:pPr>
      <w:r w:rsidRPr="005F58EE">
        <w:rPr>
          <w:b/>
          <w:sz w:val="28"/>
          <w:szCs w:val="28"/>
          <w:lang w:val="uk-UA"/>
        </w:rPr>
        <w:t xml:space="preserve">                                                </w:t>
      </w:r>
      <w:r w:rsidR="00FC0F7E" w:rsidRPr="005F58EE">
        <w:rPr>
          <w:b/>
          <w:sz w:val="28"/>
          <w:szCs w:val="28"/>
          <w:lang w:val="uk-UA"/>
        </w:rPr>
        <w:t>ВИРІШИВ</w:t>
      </w:r>
      <w:r w:rsidR="00FC0F7E">
        <w:rPr>
          <w:sz w:val="28"/>
          <w:szCs w:val="28"/>
          <w:lang w:val="uk-UA"/>
        </w:rPr>
        <w:t>:</w:t>
      </w:r>
      <w:r w:rsidR="00FC0F7E">
        <w:rPr>
          <w:sz w:val="28"/>
          <w:szCs w:val="28"/>
          <w:lang w:val="uk-UA" w:eastAsia="uk-UA"/>
        </w:rPr>
        <w:t xml:space="preserve"> </w:t>
      </w:r>
    </w:p>
    <w:p w:rsidR="001739B1" w:rsidRDefault="001739B1" w:rsidP="00FC0F7E">
      <w:pPr>
        <w:jc w:val="both"/>
        <w:rPr>
          <w:sz w:val="28"/>
          <w:szCs w:val="28"/>
          <w:lang w:val="uk-UA"/>
        </w:rPr>
      </w:pPr>
    </w:p>
    <w:p w:rsidR="0080183A" w:rsidRPr="002834EE" w:rsidRDefault="002834EE" w:rsidP="001739B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</w:t>
      </w:r>
      <w:r w:rsidR="001739B1">
        <w:rPr>
          <w:sz w:val="28"/>
          <w:szCs w:val="28"/>
          <w:lang w:val="uk-UA" w:eastAsia="uk-UA"/>
        </w:rPr>
        <w:t>С</w:t>
      </w:r>
      <w:r w:rsidR="0080183A" w:rsidRPr="002834EE">
        <w:rPr>
          <w:sz w:val="28"/>
          <w:szCs w:val="28"/>
          <w:lang w:val="uk-UA" w:eastAsia="uk-UA"/>
        </w:rPr>
        <w:t xml:space="preserve">творити </w:t>
      </w:r>
      <w:r>
        <w:rPr>
          <w:sz w:val="28"/>
          <w:szCs w:val="28"/>
          <w:lang w:val="uk-UA" w:eastAsia="uk-UA"/>
        </w:rPr>
        <w:t>комісію з техно</w:t>
      </w:r>
      <w:r w:rsidR="0080183A" w:rsidRPr="002834EE">
        <w:rPr>
          <w:sz w:val="28"/>
          <w:szCs w:val="28"/>
          <w:lang w:val="uk-UA" w:eastAsia="uk-UA"/>
        </w:rPr>
        <w:t>генно-екологічної безпеки та надзвичайних ситуацій при викон</w:t>
      </w:r>
      <w:r w:rsidR="001739B1">
        <w:rPr>
          <w:sz w:val="28"/>
          <w:szCs w:val="28"/>
          <w:lang w:val="uk-UA" w:eastAsia="uk-UA"/>
        </w:rPr>
        <w:t xml:space="preserve">авчому комітеті </w:t>
      </w:r>
      <w:r w:rsidR="0080183A" w:rsidRPr="002834EE">
        <w:rPr>
          <w:sz w:val="28"/>
          <w:szCs w:val="28"/>
          <w:lang w:val="uk-UA" w:eastAsia="uk-UA"/>
        </w:rPr>
        <w:t>Городоцької міської ради.</w:t>
      </w:r>
    </w:p>
    <w:p w:rsidR="0080183A" w:rsidRPr="002834EE" w:rsidRDefault="002834EE" w:rsidP="001739B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</w:t>
      </w:r>
      <w:r w:rsidR="0080183A" w:rsidRPr="002834EE">
        <w:rPr>
          <w:sz w:val="28"/>
          <w:szCs w:val="28"/>
          <w:lang w:val="uk-UA" w:eastAsia="uk-UA"/>
        </w:rPr>
        <w:t xml:space="preserve">Затвердити посадовий склад комісії з питань </w:t>
      </w:r>
      <w:r>
        <w:rPr>
          <w:sz w:val="28"/>
          <w:szCs w:val="28"/>
          <w:lang w:val="uk-UA" w:eastAsia="uk-UA"/>
        </w:rPr>
        <w:t>тех</w:t>
      </w:r>
      <w:r w:rsidR="0080183A" w:rsidRPr="002834EE">
        <w:rPr>
          <w:sz w:val="28"/>
          <w:szCs w:val="28"/>
          <w:lang w:val="uk-UA" w:eastAsia="uk-UA"/>
        </w:rPr>
        <w:t xml:space="preserve">ногенно-екологічної безпеки та надзвичайних ситуацій </w:t>
      </w:r>
      <w:r w:rsidRPr="002834EE">
        <w:rPr>
          <w:sz w:val="28"/>
          <w:szCs w:val="28"/>
          <w:lang w:val="uk-UA" w:eastAsia="uk-UA"/>
        </w:rPr>
        <w:t>при виконкомі Городоцької міської ради, згідно додатку 1.</w:t>
      </w:r>
      <w:r w:rsidR="0080183A" w:rsidRPr="002834EE">
        <w:rPr>
          <w:sz w:val="28"/>
          <w:szCs w:val="28"/>
          <w:lang w:val="uk-UA" w:eastAsia="uk-UA"/>
        </w:rPr>
        <w:t xml:space="preserve">  </w:t>
      </w:r>
    </w:p>
    <w:p w:rsidR="008D3D5E" w:rsidRDefault="002834EE" w:rsidP="001739B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="00FC0F7E" w:rsidRPr="002834EE">
        <w:rPr>
          <w:sz w:val="28"/>
          <w:szCs w:val="28"/>
          <w:lang w:val="uk-UA" w:eastAsia="uk-UA"/>
        </w:rPr>
        <w:t xml:space="preserve">Затвердити Положення про комісію з питань </w:t>
      </w:r>
      <w:r w:rsidR="00483FCB">
        <w:rPr>
          <w:sz w:val="28"/>
          <w:szCs w:val="28"/>
          <w:lang w:val="uk-UA" w:eastAsia="uk-UA"/>
        </w:rPr>
        <w:t>техногенно-екологічної безпеки та</w:t>
      </w:r>
      <w:r w:rsidR="00FC0F7E" w:rsidRPr="002834EE">
        <w:rPr>
          <w:sz w:val="28"/>
          <w:szCs w:val="28"/>
          <w:lang w:val="uk-UA" w:eastAsia="uk-UA"/>
        </w:rPr>
        <w:t xml:space="preserve"> надзвичайних ситуацій</w:t>
      </w:r>
      <w:r w:rsidR="0078049D" w:rsidRPr="002834EE">
        <w:rPr>
          <w:sz w:val="28"/>
          <w:szCs w:val="28"/>
          <w:lang w:val="uk-UA" w:eastAsia="uk-UA"/>
        </w:rPr>
        <w:t xml:space="preserve"> при виконкомі</w:t>
      </w:r>
      <w:r w:rsidR="00483FCB">
        <w:rPr>
          <w:sz w:val="28"/>
          <w:szCs w:val="28"/>
          <w:lang w:val="uk-UA" w:eastAsia="uk-UA"/>
        </w:rPr>
        <w:t xml:space="preserve"> Городоцько</w:t>
      </w:r>
      <w:r w:rsidR="00FC0F7E" w:rsidRPr="002834EE">
        <w:rPr>
          <w:sz w:val="28"/>
          <w:szCs w:val="28"/>
          <w:lang w:val="uk-UA" w:eastAsia="uk-UA"/>
        </w:rPr>
        <w:t>ї міської ради</w:t>
      </w:r>
      <w:r w:rsidRPr="002834EE">
        <w:rPr>
          <w:sz w:val="28"/>
          <w:szCs w:val="28"/>
          <w:lang w:val="uk-UA" w:eastAsia="uk-UA"/>
        </w:rPr>
        <w:t>, згідно додатку 2.</w:t>
      </w:r>
    </w:p>
    <w:p w:rsidR="00483FCB" w:rsidRDefault="002834EE" w:rsidP="001739B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 w:rsidR="00483FCB">
        <w:rPr>
          <w:sz w:val="28"/>
          <w:szCs w:val="28"/>
          <w:lang w:val="uk-UA" w:eastAsia="uk-UA"/>
        </w:rPr>
        <w:t>Затвердити регламент підготовки та проведення засідання комісії</w:t>
      </w:r>
      <w:r w:rsidR="00483FCB" w:rsidRPr="00483FCB">
        <w:rPr>
          <w:sz w:val="28"/>
          <w:szCs w:val="28"/>
          <w:lang w:val="uk-UA" w:eastAsia="uk-UA"/>
        </w:rPr>
        <w:t xml:space="preserve"> </w:t>
      </w:r>
      <w:r w:rsidR="00483FCB" w:rsidRPr="002834EE">
        <w:rPr>
          <w:sz w:val="28"/>
          <w:szCs w:val="28"/>
          <w:lang w:val="uk-UA" w:eastAsia="uk-UA"/>
        </w:rPr>
        <w:t xml:space="preserve">з питань </w:t>
      </w:r>
      <w:r w:rsidR="00483FCB">
        <w:rPr>
          <w:sz w:val="28"/>
          <w:szCs w:val="28"/>
          <w:lang w:val="uk-UA" w:eastAsia="uk-UA"/>
        </w:rPr>
        <w:t>техногенно-екологічної безпеки та</w:t>
      </w:r>
      <w:r w:rsidR="00483FCB" w:rsidRPr="002834EE">
        <w:rPr>
          <w:sz w:val="28"/>
          <w:szCs w:val="28"/>
          <w:lang w:val="uk-UA" w:eastAsia="uk-UA"/>
        </w:rPr>
        <w:t xml:space="preserve"> надзвичайних ситуацій при виконкомі</w:t>
      </w:r>
      <w:r w:rsidR="00483FCB">
        <w:rPr>
          <w:sz w:val="28"/>
          <w:szCs w:val="28"/>
          <w:lang w:val="uk-UA" w:eastAsia="uk-UA"/>
        </w:rPr>
        <w:t xml:space="preserve"> Городоцько</w:t>
      </w:r>
      <w:r w:rsidR="00483FCB" w:rsidRPr="002834EE">
        <w:rPr>
          <w:sz w:val="28"/>
          <w:szCs w:val="28"/>
          <w:lang w:val="uk-UA" w:eastAsia="uk-UA"/>
        </w:rPr>
        <w:t>ї міської ради</w:t>
      </w:r>
      <w:r w:rsidR="00483FCB">
        <w:rPr>
          <w:sz w:val="28"/>
          <w:szCs w:val="28"/>
          <w:lang w:val="uk-UA" w:eastAsia="uk-UA"/>
        </w:rPr>
        <w:t>, згідно додатку 3</w:t>
      </w:r>
      <w:r w:rsidR="00483FCB" w:rsidRPr="002834EE">
        <w:rPr>
          <w:sz w:val="28"/>
          <w:szCs w:val="28"/>
          <w:lang w:val="uk-UA" w:eastAsia="uk-UA"/>
        </w:rPr>
        <w:t>.</w:t>
      </w:r>
    </w:p>
    <w:p w:rsidR="00483FCB" w:rsidRDefault="00483FCB" w:rsidP="00483FCB">
      <w:pPr>
        <w:spacing w:line="276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 </w:t>
      </w:r>
      <w:r w:rsidR="001739B1">
        <w:rPr>
          <w:sz w:val="28"/>
          <w:szCs w:val="28"/>
          <w:lang w:val="uk-UA" w:eastAsia="uk-UA"/>
        </w:rPr>
        <w:t xml:space="preserve"> </w:t>
      </w:r>
      <w:r w:rsidR="00C724D4">
        <w:rPr>
          <w:sz w:val="28"/>
          <w:szCs w:val="28"/>
          <w:lang w:val="uk-UA" w:eastAsia="uk-UA"/>
        </w:rPr>
        <w:t xml:space="preserve"> Розпорядження міського голови від 05.05.2017року</w:t>
      </w:r>
      <w:r w:rsidR="001739B1">
        <w:rPr>
          <w:sz w:val="28"/>
          <w:szCs w:val="28"/>
          <w:lang w:val="uk-UA" w:eastAsia="uk-UA"/>
        </w:rPr>
        <w:t xml:space="preserve"> </w:t>
      </w:r>
      <w:r w:rsidR="001739B1">
        <w:rPr>
          <w:sz w:val="28"/>
          <w:szCs w:val="28"/>
          <w:lang w:val="uk-UA" w:eastAsia="uk-UA"/>
        </w:rPr>
        <w:t>№49</w:t>
      </w:r>
      <w:r w:rsidR="001739B1">
        <w:rPr>
          <w:sz w:val="28"/>
          <w:szCs w:val="28"/>
          <w:lang w:val="uk-UA" w:eastAsia="uk-UA"/>
        </w:rPr>
        <w:t xml:space="preserve"> вважати таким, що втратило чинність.</w:t>
      </w:r>
      <w:bookmarkStart w:id="0" w:name="_GoBack"/>
      <w:bookmarkEnd w:id="0"/>
    </w:p>
    <w:p w:rsidR="001739B1" w:rsidRDefault="00483FCB" w:rsidP="001739B1">
      <w:pPr>
        <w:spacing w:line="276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C27D99">
        <w:rPr>
          <w:sz w:val="28"/>
          <w:szCs w:val="28"/>
          <w:lang w:val="uk-UA" w:eastAsia="uk-UA"/>
        </w:rPr>
        <w:t>. Контроль за виконанням</w:t>
      </w:r>
      <w:r w:rsidR="001739B1">
        <w:rPr>
          <w:sz w:val="28"/>
          <w:szCs w:val="28"/>
          <w:lang w:val="uk-UA" w:eastAsia="uk-UA"/>
        </w:rPr>
        <w:t xml:space="preserve"> </w:t>
      </w:r>
      <w:r w:rsidR="00FC0F7E">
        <w:rPr>
          <w:sz w:val="28"/>
          <w:szCs w:val="28"/>
          <w:lang w:val="uk-UA" w:eastAsia="uk-UA"/>
        </w:rPr>
        <w:t xml:space="preserve"> рішення покласти на с</w:t>
      </w:r>
      <w:r w:rsidR="00C27D99">
        <w:rPr>
          <w:noProof/>
          <w:sz w:val="28"/>
          <w:szCs w:val="28"/>
          <w:lang w:val="uk-UA"/>
        </w:rPr>
        <w:t>екретаря ради Лупія Миколу Івановича.</w:t>
      </w:r>
      <w:r w:rsidR="001739B1">
        <w:rPr>
          <w:sz w:val="28"/>
          <w:szCs w:val="28"/>
          <w:lang w:val="uk-UA" w:eastAsia="uk-UA"/>
        </w:rPr>
        <w:t xml:space="preserve"> </w:t>
      </w:r>
    </w:p>
    <w:p w:rsidR="001739B1" w:rsidRDefault="001739B1" w:rsidP="001739B1">
      <w:pPr>
        <w:spacing w:line="276" w:lineRule="auto"/>
        <w:jc w:val="both"/>
        <w:rPr>
          <w:sz w:val="28"/>
          <w:szCs w:val="28"/>
          <w:lang w:val="uk-UA" w:eastAsia="uk-UA"/>
        </w:rPr>
      </w:pPr>
    </w:p>
    <w:p w:rsidR="00FC0F7E" w:rsidRPr="001739B1" w:rsidRDefault="00C27D99" w:rsidP="001739B1">
      <w:pPr>
        <w:spacing w:line="276" w:lineRule="auto"/>
        <w:jc w:val="both"/>
        <w:rPr>
          <w:sz w:val="28"/>
          <w:szCs w:val="28"/>
          <w:lang w:val="uk-UA" w:eastAsia="uk-UA"/>
        </w:rPr>
      </w:pPr>
      <w:r w:rsidRPr="00C27D99">
        <w:rPr>
          <w:b/>
          <w:sz w:val="28"/>
          <w:szCs w:val="28"/>
          <w:lang w:val="uk-UA"/>
        </w:rPr>
        <w:t xml:space="preserve">Міський голова </w:t>
      </w:r>
      <w:r w:rsidRPr="00C27D99">
        <w:rPr>
          <w:b/>
          <w:sz w:val="28"/>
          <w:szCs w:val="28"/>
          <w:lang w:val="uk-UA"/>
        </w:rPr>
        <w:tab/>
      </w:r>
      <w:r w:rsidRPr="00C27D99">
        <w:rPr>
          <w:b/>
          <w:sz w:val="28"/>
          <w:szCs w:val="28"/>
          <w:lang w:val="uk-UA"/>
        </w:rPr>
        <w:tab/>
      </w:r>
      <w:r w:rsidRPr="00C27D99">
        <w:rPr>
          <w:b/>
          <w:sz w:val="28"/>
          <w:szCs w:val="28"/>
          <w:lang w:val="uk-UA"/>
        </w:rPr>
        <w:tab/>
      </w:r>
      <w:r w:rsidRPr="00C27D99">
        <w:rPr>
          <w:b/>
          <w:sz w:val="28"/>
          <w:szCs w:val="28"/>
          <w:lang w:val="uk-UA"/>
        </w:rPr>
        <w:tab/>
        <w:t xml:space="preserve">                       Володимир  РЕМЕНЯК </w:t>
      </w:r>
    </w:p>
    <w:p w:rsidR="00FC0F7E" w:rsidRDefault="00FC0F7E" w:rsidP="00FC0F7E">
      <w:pPr>
        <w:jc w:val="right"/>
        <w:rPr>
          <w:rFonts w:ascii="Calibri" w:hAnsi="Calibri"/>
          <w:sz w:val="16"/>
          <w:szCs w:val="16"/>
          <w:lang w:val="uk-UA"/>
        </w:rPr>
      </w:pPr>
    </w:p>
    <w:p w:rsidR="00FC0F7E" w:rsidRDefault="00FC0F7E" w:rsidP="00FC0F7E">
      <w:pPr>
        <w:jc w:val="right"/>
        <w:rPr>
          <w:rFonts w:ascii="Calibri" w:hAnsi="Calibri"/>
          <w:sz w:val="16"/>
          <w:szCs w:val="16"/>
          <w:lang w:val="uk-UA"/>
        </w:rPr>
      </w:pPr>
    </w:p>
    <w:p w:rsidR="00FC0F7E" w:rsidRDefault="00FC0F7E" w:rsidP="00FC0F7E">
      <w:pPr>
        <w:jc w:val="right"/>
        <w:rPr>
          <w:rFonts w:ascii="Calibri" w:hAnsi="Calibri"/>
          <w:sz w:val="16"/>
          <w:szCs w:val="16"/>
          <w:lang w:val="uk-UA"/>
        </w:rPr>
      </w:pPr>
    </w:p>
    <w:p w:rsidR="00FC0F7E" w:rsidRDefault="00FC0F7E" w:rsidP="00FC0F7E">
      <w:pPr>
        <w:jc w:val="right"/>
        <w:rPr>
          <w:rFonts w:ascii="Calibri" w:hAnsi="Calibri"/>
          <w:sz w:val="16"/>
          <w:szCs w:val="16"/>
          <w:lang w:val="uk-UA"/>
        </w:rPr>
      </w:pPr>
    </w:p>
    <w:p w:rsidR="00FC0F7E" w:rsidRDefault="00FC0F7E" w:rsidP="00FC0F7E">
      <w:pPr>
        <w:jc w:val="right"/>
        <w:rPr>
          <w:rFonts w:ascii="Calibri" w:hAnsi="Calibri"/>
          <w:sz w:val="16"/>
          <w:szCs w:val="16"/>
          <w:lang w:val="uk-UA"/>
        </w:rPr>
      </w:pPr>
    </w:p>
    <w:p w:rsidR="00FC0F7E" w:rsidRDefault="00FC0F7E" w:rsidP="00FC0F7E">
      <w:pPr>
        <w:jc w:val="right"/>
        <w:rPr>
          <w:rFonts w:ascii="Calibri" w:hAnsi="Calibri"/>
          <w:sz w:val="16"/>
          <w:szCs w:val="16"/>
          <w:lang w:val="uk-UA"/>
        </w:rPr>
      </w:pPr>
    </w:p>
    <w:p w:rsidR="00531858" w:rsidRDefault="00531858"/>
    <w:sectPr w:rsidR="00531858" w:rsidSect="001739B1">
      <w:pgSz w:w="11906" w:h="16838"/>
      <w:pgMar w:top="-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95F" w:rsidRDefault="0078595F" w:rsidP="0080183A">
      <w:r>
        <w:separator/>
      </w:r>
    </w:p>
  </w:endnote>
  <w:endnote w:type="continuationSeparator" w:id="0">
    <w:p w:rsidR="0078595F" w:rsidRDefault="0078595F" w:rsidP="00801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95F" w:rsidRDefault="0078595F" w:rsidP="0080183A">
      <w:r>
        <w:separator/>
      </w:r>
    </w:p>
  </w:footnote>
  <w:footnote w:type="continuationSeparator" w:id="0">
    <w:p w:rsidR="0078595F" w:rsidRDefault="0078595F" w:rsidP="00801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F5547"/>
    <w:multiLevelType w:val="hybridMultilevel"/>
    <w:tmpl w:val="CE2E6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E54BA"/>
    <w:multiLevelType w:val="hybridMultilevel"/>
    <w:tmpl w:val="FB6E43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01828"/>
    <w:multiLevelType w:val="hybridMultilevel"/>
    <w:tmpl w:val="C220F6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0F7E"/>
    <w:rsid w:val="00086977"/>
    <w:rsid w:val="001739B1"/>
    <w:rsid w:val="002834EE"/>
    <w:rsid w:val="002907AF"/>
    <w:rsid w:val="00316F21"/>
    <w:rsid w:val="00376D76"/>
    <w:rsid w:val="00472015"/>
    <w:rsid w:val="00483FCB"/>
    <w:rsid w:val="004D666E"/>
    <w:rsid w:val="00531858"/>
    <w:rsid w:val="005F58EE"/>
    <w:rsid w:val="006E10FC"/>
    <w:rsid w:val="00743933"/>
    <w:rsid w:val="0078049D"/>
    <w:rsid w:val="0078595F"/>
    <w:rsid w:val="007C112B"/>
    <w:rsid w:val="0080183A"/>
    <w:rsid w:val="008B3429"/>
    <w:rsid w:val="008D3D5E"/>
    <w:rsid w:val="009C53AA"/>
    <w:rsid w:val="009D7E75"/>
    <w:rsid w:val="00A02A3E"/>
    <w:rsid w:val="00B06566"/>
    <w:rsid w:val="00B0787F"/>
    <w:rsid w:val="00C27D99"/>
    <w:rsid w:val="00C724D4"/>
    <w:rsid w:val="00CE3646"/>
    <w:rsid w:val="00D400AD"/>
    <w:rsid w:val="00D6303B"/>
    <w:rsid w:val="00DD64C4"/>
    <w:rsid w:val="00F84D1B"/>
    <w:rsid w:val="00FC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8B41"/>
  <w15:docId w15:val="{73280621-1C4E-4BC2-AC04-F737EE58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1739B1"/>
    <w:pPr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66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D66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0183A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80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0183A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80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0183A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1739B1"/>
    <w:rPr>
      <w:rFonts w:ascii="Calibri" w:eastAsia="Times New Roman" w:hAnsi="Calibri" w:cs="Times New Roman"/>
      <w:b/>
      <w:bCs/>
      <w:lang w:val="uk-UA" w:eastAsia="x-none"/>
    </w:rPr>
  </w:style>
  <w:style w:type="paragraph" w:customStyle="1" w:styleId="tc2">
    <w:name w:val="tc2"/>
    <w:basedOn w:val="a"/>
    <w:rsid w:val="001739B1"/>
    <w:pPr>
      <w:spacing w:line="300" w:lineRule="atLeast"/>
      <w:jc w:val="center"/>
    </w:pPr>
  </w:style>
  <w:style w:type="paragraph" w:styleId="aa">
    <w:name w:val="Block Text"/>
    <w:aliases w:val="Цитата1"/>
    <w:basedOn w:val="a"/>
    <w:rsid w:val="001739B1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SZ2</dc:creator>
  <cp:lastModifiedBy>Оля Голобородько</cp:lastModifiedBy>
  <cp:revision>22</cp:revision>
  <dcterms:created xsi:type="dcterms:W3CDTF">2024-02-20T08:23:00Z</dcterms:created>
  <dcterms:modified xsi:type="dcterms:W3CDTF">2024-02-23T11:40:00Z</dcterms:modified>
</cp:coreProperties>
</file>